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47FCA34F" w:rsidR="007F11D0" w:rsidRDefault="000760E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中标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007172BD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F8123A" w:rsidRPr="00F8123A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安徽贝特实验用品有限公司</w:t>
            </w:r>
          </w:p>
        </w:tc>
      </w:tr>
      <w:tr w:rsidR="007F11D0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064ED74A" w:rsidR="007F11D0" w:rsidRDefault="000760E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中标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6E072B">
              <w:rPr>
                <w:rFonts w:ascii="宋体" w:hAnsi="宋体" w:cs="宋体" w:hint="eastAsia"/>
                <w:kern w:val="0"/>
                <w:sz w:val="28"/>
                <w:szCs w:val="28"/>
              </w:rPr>
              <w:t>招标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5CA2743E" w:rsidR="007F11D0" w:rsidRDefault="00EB5E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B5E54">
              <w:rPr>
                <w:rFonts w:ascii="宋体" w:hAnsi="宋体" w:cs="宋体" w:hint="eastAsia"/>
                <w:kern w:val="0"/>
                <w:sz w:val="28"/>
                <w:szCs w:val="28"/>
              </w:rPr>
              <w:t>独立承担民事责任的能力</w:t>
            </w:r>
          </w:p>
        </w:tc>
      </w:tr>
      <w:tr w:rsidR="007F11D0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3AABAB7C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6E072B">
              <w:rPr>
                <w:rFonts w:ascii="宋体" w:hAnsi="宋体" w:cs="宋体" w:hint="eastAsia"/>
                <w:kern w:val="0"/>
                <w:sz w:val="28"/>
                <w:szCs w:val="28"/>
              </w:rPr>
              <w:t>招标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3714ACC1" w14:textId="4096CFF5" w:rsidR="000760E7" w:rsidRPr="00F8123A" w:rsidRDefault="00F8123A" w:rsidP="00F8123A">
            <w:pPr>
              <w:pStyle w:val="3"/>
              <w:rPr>
                <w:b w:val="0"/>
                <w:bCs w:val="0"/>
              </w:rPr>
            </w:pPr>
            <w:r w:rsidRPr="00F8123A">
              <w:rPr>
                <w:rFonts w:hint="eastAsia"/>
                <w:b w:val="0"/>
                <w:bCs w:val="0"/>
              </w:rPr>
              <w:t>1.</w:t>
            </w:r>
            <w:r w:rsidRPr="00F8123A">
              <w:rPr>
                <w:rFonts w:hint="eastAsia"/>
                <w:b w:val="0"/>
                <w:bCs w:val="0"/>
              </w:rPr>
              <w:t>水产品质</w:t>
            </w:r>
            <w:proofErr w:type="gramStart"/>
            <w:r w:rsidRPr="00F8123A">
              <w:rPr>
                <w:rFonts w:hint="eastAsia"/>
                <w:b w:val="0"/>
                <w:bCs w:val="0"/>
              </w:rPr>
              <w:t>量安全</w:t>
            </w:r>
            <w:proofErr w:type="gramEnd"/>
            <w:r w:rsidRPr="00F8123A">
              <w:rPr>
                <w:rFonts w:hint="eastAsia"/>
                <w:b w:val="0"/>
                <w:bCs w:val="0"/>
              </w:rPr>
              <w:t>能力提升（XZQ-CG-GK-2024505A）</w:t>
            </w:r>
          </w:p>
          <w:p w14:paraId="2F1C0283" w14:textId="045DA7E8" w:rsidR="00F8123A" w:rsidRPr="00F8123A" w:rsidRDefault="00F8123A" w:rsidP="00F8123A">
            <w:pPr>
              <w:rPr>
                <w:rFonts w:ascii="宋体" w:hAnsi="宋体"/>
                <w:sz w:val="28"/>
                <w:szCs w:val="28"/>
              </w:rPr>
            </w:pPr>
            <w:r w:rsidRPr="00F8123A">
              <w:rPr>
                <w:rFonts w:ascii="宋体" w:hAnsi="宋体" w:hint="eastAsia"/>
                <w:sz w:val="28"/>
                <w:szCs w:val="28"/>
              </w:rPr>
              <w:t>2.</w:t>
            </w:r>
            <w:r w:rsidRPr="00F8123A">
              <w:rPr>
                <w:rFonts w:ascii="宋体" w:hAnsi="宋体" w:hint="eastAsia"/>
                <w:sz w:val="28"/>
                <w:szCs w:val="28"/>
              </w:rPr>
              <w:t>合肥市建设工程监测中心有限责任公司北部基地设备采购项目</w:t>
            </w:r>
          </w:p>
          <w:p w14:paraId="3214D1A5" w14:textId="17FF23BC" w:rsidR="00F8123A" w:rsidRPr="00F8123A" w:rsidRDefault="00F8123A" w:rsidP="00F8123A">
            <w:pPr>
              <w:pStyle w:val="3"/>
              <w:rPr>
                <w:rFonts w:hint="eastAsia"/>
              </w:rPr>
            </w:pPr>
            <w:r w:rsidRPr="00F8123A">
              <w:rPr>
                <w:rFonts w:hint="eastAsia"/>
                <w:b w:val="0"/>
                <w:bCs w:val="0"/>
              </w:rPr>
              <w:t>3.</w:t>
            </w:r>
            <w:r w:rsidRPr="00F8123A">
              <w:rPr>
                <w:rFonts w:hint="eastAsia"/>
                <w:b w:val="0"/>
                <w:bCs w:val="0"/>
              </w:rPr>
              <w:t>临泉县粮油综合服务提升项目（安徽省粮油蔬菜制品质量检验检测中心）设备采购第3标包（LQ2023QT0056-3）</w:t>
            </w:r>
          </w:p>
        </w:tc>
      </w:tr>
      <w:tr w:rsidR="007F11D0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46B3F8CB" w:rsidR="007F11D0" w:rsidRDefault="000760E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</w:t>
            </w:r>
            <w:r w:rsidR="00EA43DA">
              <w:rPr>
                <w:rFonts w:ascii="宋体" w:hAnsi="宋体" w:cs="宋体" w:hint="eastAsia"/>
                <w:kern w:val="0"/>
                <w:sz w:val="28"/>
                <w:szCs w:val="28"/>
              </w:rPr>
              <w:t>及</w:t>
            </w:r>
            <w:r w:rsidR="0083060B">
              <w:rPr>
                <w:rFonts w:ascii="宋体" w:hAnsi="宋体" w:cs="宋体" w:hint="eastAsia"/>
                <w:kern w:val="0"/>
                <w:sz w:val="28"/>
                <w:szCs w:val="28"/>
              </w:rPr>
              <w:t>电子交易服务费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</w:p>
    <w:p w14:paraId="413CE1FF" w14:textId="77777777" w:rsidR="00001359" w:rsidRDefault="00001359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669D7275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9587" w:type="dxa"/>
        <w:tblInd w:w="-176" w:type="dxa"/>
        <w:tblLook w:val="04A0" w:firstRow="1" w:lastRow="0" w:firstColumn="1" w:lastColumn="0" w:noHBand="0" w:noVBand="1"/>
      </w:tblPr>
      <w:tblGrid>
        <w:gridCol w:w="851"/>
        <w:gridCol w:w="3119"/>
        <w:gridCol w:w="1843"/>
        <w:gridCol w:w="1984"/>
        <w:gridCol w:w="1790"/>
      </w:tblGrid>
      <w:tr w:rsidR="00F8123A" w14:paraId="134ECB46" w14:textId="77777777" w:rsidTr="00F8123A">
        <w:trPr>
          <w:trHeight w:val="723"/>
        </w:trPr>
        <w:tc>
          <w:tcPr>
            <w:tcW w:w="95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8403" w14:textId="780CABCB" w:rsidR="00F8123A" w:rsidRDefault="00F8123A" w:rsidP="00F8123A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Pr="00F64E13">
              <w:rPr>
                <w:rFonts w:ascii="宋体" w:hAnsi="宋体" w:cs="宋体" w:hint="eastAsia"/>
                <w:kern w:val="0"/>
                <w:sz w:val="28"/>
                <w:szCs w:val="28"/>
              </w:rPr>
              <w:t>肥西县建设工程监测中心有限责任公司采购室内环境仪器设备</w:t>
            </w:r>
          </w:p>
          <w:p w14:paraId="70B721D5" w14:textId="1AB701F8" w:rsidR="00F8123A" w:rsidRDefault="00F8123A" w:rsidP="00F8123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Pr="00F64E13">
              <w:rPr>
                <w:rFonts w:ascii="宋体" w:hAnsi="宋体" w:cs="宋体"/>
                <w:kern w:val="0"/>
                <w:sz w:val="28"/>
                <w:szCs w:val="28"/>
              </w:rPr>
              <w:t>2025PHAZ288</w:t>
            </w:r>
          </w:p>
        </w:tc>
      </w:tr>
      <w:tr w:rsidR="00F8123A" w14:paraId="0EB4A03C" w14:textId="77777777" w:rsidTr="003756BF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13424C04" w:rsid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AB69" w14:textId="3971A883" w:rsid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1B836F9D" w:rsid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F8123A" w14:paraId="2A1FE614" w14:textId="77777777" w:rsidTr="003756BF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33C51EB4" w:rsidR="00F8123A" w:rsidRPr="00EA045C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BB815" w14:textId="111711BE" w:rsidR="00F8123A" w:rsidRP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8123A">
              <w:rPr>
                <w:rFonts w:ascii="华文宋体" w:eastAsia="华文宋体" w:hAnsi="华文宋体" w:hint="eastAsia"/>
                <w:sz w:val="24"/>
              </w:rPr>
              <w:t>安徽贝特实验用品有限公司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E6A1B" w14:textId="6CF965F3" w:rsidR="00F8123A" w:rsidRP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8123A">
              <w:rPr>
                <w:rFonts w:ascii="华文宋体" w:eastAsia="华文宋体" w:hAnsi="华文宋体" w:hint="eastAsia"/>
                <w:sz w:val="24"/>
              </w:rPr>
              <w:t>634306.70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508598A9" w:rsidR="00F8123A" w:rsidRPr="00EA045C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2D262BEF" w:rsidR="00F8123A" w:rsidRP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F8123A">
              <w:rPr>
                <w:rFonts w:ascii="宋体" w:hAnsi="宋体" w:cs="宋体" w:hint="eastAsia"/>
                <w:kern w:val="0"/>
                <w:sz w:val="28"/>
                <w:szCs w:val="28"/>
              </w:rPr>
              <w:t>92.32</w:t>
            </w:r>
          </w:p>
        </w:tc>
      </w:tr>
      <w:tr w:rsidR="00F8123A" w14:paraId="583DF038" w14:textId="77777777" w:rsidTr="003756BF">
        <w:trPr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2C37A347" w:rsidR="00F8123A" w:rsidRPr="00EA045C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F5061" w14:textId="373DB590" w:rsidR="00F8123A" w:rsidRP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8123A">
              <w:rPr>
                <w:rFonts w:ascii="华文宋体" w:eastAsia="华文宋体" w:hAnsi="华文宋体" w:hint="eastAsia"/>
                <w:sz w:val="24"/>
              </w:rPr>
              <w:t>安徽中辰检测仪器有限公司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37DF" w14:textId="36C91530" w:rsidR="00F8123A" w:rsidRP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8123A">
              <w:rPr>
                <w:rFonts w:ascii="华文宋体" w:eastAsia="华文宋体" w:hAnsi="华文宋体" w:hint="eastAsia"/>
                <w:sz w:val="24"/>
              </w:rPr>
              <w:t>633370.00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65795810" w:rsidR="00F8123A" w:rsidRPr="00EA045C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007E27B8" w:rsidR="00F8123A" w:rsidRP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F8123A">
              <w:rPr>
                <w:rFonts w:ascii="宋体" w:hAnsi="宋体" w:cs="宋体" w:hint="eastAsia"/>
                <w:kern w:val="0"/>
                <w:sz w:val="28"/>
                <w:szCs w:val="28"/>
              </w:rPr>
              <w:t>77.27</w:t>
            </w:r>
          </w:p>
        </w:tc>
      </w:tr>
      <w:tr w:rsidR="00F8123A" w14:paraId="3405F447" w14:textId="77777777" w:rsidTr="003756BF">
        <w:trPr>
          <w:trHeight w:val="7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6D7FA3FF" w:rsidR="00F8123A" w:rsidRPr="00EA045C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558D" w14:textId="08060A7F" w:rsidR="00F8123A" w:rsidRP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8123A">
              <w:rPr>
                <w:rFonts w:ascii="华文宋体" w:eastAsia="华文宋体" w:hAnsi="华文宋体" w:hint="eastAsia"/>
                <w:sz w:val="24"/>
              </w:rPr>
              <w:t>武汉建博检测科技有限公司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C7BE" w14:textId="5B3E9A4B" w:rsidR="00F8123A" w:rsidRP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8123A">
              <w:rPr>
                <w:rFonts w:ascii="华文宋体" w:eastAsia="华文宋体" w:hAnsi="华文宋体" w:hint="eastAsia"/>
                <w:sz w:val="24"/>
              </w:rPr>
              <w:t>617304.00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1D5072F4" w:rsidR="00F8123A" w:rsidRPr="00EA045C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7885E2B4" w:rsidR="00F8123A" w:rsidRPr="00F8123A" w:rsidRDefault="00F8123A" w:rsidP="00F812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F8123A">
              <w:rPr>
                <w:rFonts w:ascii="宋体" w:hAnsi="宋体" w:cs="宋体" w:hint="eastAsia"/>
                <w:kern w:val="0"/>
                <w:sz w:val="28"/>
                <w:szCs w:val="28"/>
              </w:rPr>
              <w:t>74.6</w:t>
            </w:r>
          </w:p>
        </w:tc>
      </w:tr>
    </w:tbl>
    <w:p w14:paraId="11D440DF" w14:textId="716AE435" w:rsidR="007F11D0" w:rsidRDefault="006E072B" w:rsidP="0077081E">
      <w:r>
        <w:rPr>
          <w:rFonts w:hint="eastAsia"/>
        </w:rPr>
        <w:t xml:space="preserve"> </w:t>
      </w:r>
    </w:p>
    <w:sectPr w:rsidR="007F11D0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6D58" w14:textId="77777777" w:rsidR="00673B91" w:rsidRDefault="00673B91">
      <w:r>
        <w:separator/>
      </w:r>
    </w:p>
  </w:endnote>
  <w:endnote w:type="continuationSeparator" w:id="0">
    <w:p w14:paraId="34F85F37" w14:textId="77777777" w:rsidR="00673B91" w:rsidRDefault="0067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D9BDBA7E-9924-46C1-81DE-8BD8F5730A3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ADDA3" w14:textId="77777777" w:rsidR="00673B91" w:rsidRDefault="00673B91">
      <w:r>
        <w:separator/>
      </w:r>
    </w:p>
  </w:footnote>
  <w:footnote w:type="continuationSeparator" w:id="0">
    <w:p w14:paraId="17E19B34" w14:textId="77777777" w:rsidR="00673B91" w:rsidRDefault="0067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539FC"/>
    <w:rsid w:val="000553D8"/>
    <w:rsid w:val="000760E7"/>
    <w:rsid w:val="000B06C3"/>
    <w:rsid w:val="001538C1"/>
    <w:rsid w:val="00165BE1"/>
    <w:rsid w:val="00166ACD"/>
    <w:rsid w:val="0019419F"/>
    <w:rsid w:val="001A2F2A"/>
    <w:rsid w:val="001A5AA6"/>
    <w:rsid w:val="001B0A7C"/>
    <w:rsid w:val="001B550D"/>
    <w:rsid w:val="001D6E37"/>
    <w:rsid w:val="001F1C82"/>
    <w:rsid w:val="00247A76"/>
    <w:rsid w:val="0026434D"/>
    <w:rsid w:val="00283809"/>
    <w:rsid w:val="002B0812"/>
    <w:rsid w:val="003428D5"/>
    <w:rsid w:val="00344A10"/>
    <w:rsid w:val="003756BF"/>
    <w:rsid w:val="00394717"/>
    <w:rsid w:val="003A2B75"/>
    <w:rsid w:val="0040384F"/>
    <w:rsid w:val="00404E81"/>
    <w:rsid w:val="00423D6B"/>
    <w:rsid w:val="00461EDA"/>
    <w:rsid w:val="004A098D"/>
    <w:rsid w:val="004A1AEC"/>
    <w:rsid w:val="004F7CA8"/>
    <w:rsid w:val="00512541"/>
    <w:rsid w:val="00513EA0"/>
    <w:rsid w:val="00523707"/>
    <w:rsid w:val="00553A92"/>
    <w:rsid w:val="00556A48"/>
    <w:rsid w:val="0059751C"/>
    <w:rsid w:val="005A0B0C"/>
    <w:rsid w:val="005A1D11"/>
    <w:rsid w:val="005B08D0"/>
    <w:rsid w:val="005F5171"/>
    <w:rsid w:val="00673B91"/>
    <w:rsid w:val="0068785B"/>
    <w:rsid w:val="00690597"/>
    <w:rsid w:val="00696C19"/>
    <w:rsid w:val="006B3111"/>
    <w:rsid w:val="006E072B"/>
    <w:rsid w:val="0070672E"/>
    <w:rsid w:val="00710C32"/>
    <w:rsid w:val="0077081E"/>
    <w:rsid w:val="007740C2"/>
    <w:rsid w:val="007851CC"/>
    <w:rsid w:val="007928E2"/>
    <w:rsid w:val="007E0CEF"/>
    <w:rsid w:val="007F11D0"/>
    <w:rsid w:val="007F2AC4"/>
    <w:rsid w:val="007F68B9"/>
    <w:rsid w:val="008154C4"/>
    <w:rsid w:val="00826E83"/>
    <w:rsid w:val="0083060B"/>
    <w:rsid w:val="00875AA8"/>
    <w:rsid w:val="00881375"/>
    <w:rsid w:val="008907FB"/>
    <w:rsid w:val="008A202D"/>
    <w:rsid w:val="008A53B6"/>
    <w:rsid w:val="008B7868"/>
    <w:rsid w:val="008E02C7"/>
    <w:rsid w:val="00911127"/>
    <w:rsid w:val="0092297A"/>
    <w:rsid w:val="00925EFF"/>
    <w:rsid w:val="00943CA5"/>
    <w:rsid w:val="00966D29"/>
    <w:rsid w:val="00982421"/>
    <w:rsid w:val="009A0442"/>
    <w:rsid w:val="009D4F6B"/>
    <w:rsid w:val="009F3473"/>
    <w:rsid w:val="00A46806"/>
    <w:rsid w:val="00A73BDB"/>
    <w:rsid w:val="00A76C01"/>
    <w:rsid w:val="00A9565D"/>
    <w:rsid w:val="00AF27BB"/>
    <w:rsid w:val="00B33527"/>
    <w:rsid w:val="00B56941"/>
    <w:rsid w:val="00B60506"/>
    <w:rsid w:val="00BD5FF8"/>
    <w:rsid w:val="00C0775E"/>
    <w:rsid w:val="00C269FF"/>
    <w:rsid w:val="00C2734B"/>
    <w:rsid w:val="00C70F38"/>
    <w:rsid w:val="00CB3F3C"/>
    <w:rsid w:val="00CD6848"/>
    <w:rsid w:val="00CE217E"/>
    <w:rsid w:val="00CE5CD4"/>
    <w:rsid w:val="00D135C8"/>
    <w:rsid w:val="00D4052E"/>
    <w:rsid w:val="00D51B86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81F59"/>
    <w:rsid w:val="00EA045C"/>
    <w:rsid w:val="00EA43DA"/>
    <w:rsid w:val="00EB0D3C"/>
    <w:rsid w:val="00EB5E54"/>
    <w:rsid w:val="00EC21D0"/>
    <w:rsid w:val="00ED02E9"/>
    <w:rsid w:val="00F2396E"/>
    <w:rsid w:val="00F64E13"/>
    <w:rsid w:val="00F8123A"/>
    <w:rsid w:val="00FC0DBD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218</Words>
  <Characters>230</Characters>
  <Application>Microsoft Office Word</Application>
  <DocSecurity>0</DocSecurity>
  <Lines>46</Lines>
  <Paragraphs>49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54</cp:revision>
  <cp:lastPrinted>2024-11-04T08:41:00Z</cp:lastPrinted>
  <dcterms:created xsi:type="dcterms:W3CDTF">2024-05-07T06:44:00Z</dcterms:created>
  <dcterms:modified xsi:type="dcterms:W3CDTF">2025-08-07T03:22:00Z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