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705064CC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D57F4A" w:rsidRPr="00D57F4A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安徽百大合家福连锁超市股份有限公司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63F4498C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D57F4A">
              <w:rPr>
                <w:rFonts w:ascii="宋体" w:hAnsi="宋体" w:cs="宋体" w:hint="eastAsia"/>
                <w:kern w:val="0"/>
                <w:sz w:val="28"/>
                <w:szCs w:val="28"/>
              </w:rPr>
              <w:t>比选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32B2077F" w:rsidR="007F11D0" w:rsidRDefault="006E488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D57F4A">
              <w:rPr>
                <w:rFonts w:ascii="宋体" w:hAnsi="宋体" w:cs="宋体" w:hint="eastAsia"/>
                <w:kern w:val="0"/>
                <w:sz w:val="28"/>
                <w:szCs w:val="28"/>
              </w:rPr>
              <w:t>比选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 w:rsidR="00BF792E"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266A6CA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D57F4A">
              <w:rPr>
                <w:rFonts w:ascii="宋体" w:hAnsi="宋体" w:cs="宋体" w:hint="eastAsia"/>
                <w:kern w:val="0"/>
                <w:sz w:val="28"/>
                <w:szCs w:val="28"/>
              </w:rPr>
              <w:t>比选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5F5DACE8" w14:textId="38B409DF" w:rsidR="00EB5E54" w:rsidRPr="00751DFF" w:rsidRDefault="00751DFF" w:rsidP="00D57F4A">
            <w:pPr>
              <w:pStyle w:val="3"/>
              <w:rPr>
                <w:rFonts w:hint="eastAsia"/>
                <w:b w:val="0"/>
                <w:bCs w:val="0"/>
              </w:rPr>
            </w:pPr>
            <w:r w:rsidRPr="00751DFF">
              <w:rPr>
                <w:rFonts w:hint="eastAsia"/>
                <w:b w:val="0"/>
                <w:bCs w:val="0"/>
              </w:rPr>
              <w:t>1</w:t>
            </w:r>
            <w:r w:rsidR="00D57F4A">
              <w:rPr>
                <w:rFonts w:hint="eastAsia"/>
                <w:b w:val="0"/>
                <w:bCs w:val="0"/>
              </w:rPr>
              <w:t>.</w:t>
            </w:r>
            <w:r w:rsidR="00D57F4A" w:rsidRPr="00D57F4A">
              <w:rPr>
                <w:rFonts w:hint="eastAsia"/>
                <w:b w:val="0"/>
                <w:bCs w:val="0"/>
              </w:rPr>
              <w:t>安徽省市场监督管理局机关服务中心（安徽省质量认证培训中心）食材配送</w:t>
            </w:r>
          </w:p>
          <w:p w14:paraId="12FA25BA" w14:textId="41B934C1" w:rsidR="00D57F4A" w:rsidRDefault="00D57F4A" w:rsidP="00D57F4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57F4A">
              <w:rPr>
                <w:rFonts w:ascii="宋体" w:hAnsi="宋体" w:hint="eastAsia"/>
                <w:sz w:val="28"/>
                <w:szCs w:val="28"/>
              </w:rPr>
              <w:t>合肥公交集团食堂食材采购定点单位</w:t>
            </w:r>
          </w:p>
          <w:p w14:paraId="047A771A" w14:textId="1DA24E37" w:rsidR="00D57F4A" w:rsidRDefault="00D57F4A" w:rsidP="00D57F4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D57F4A">
              <w:rPr>
                <w:rFonts w:ascii="宋体" w:hAnsi="宋体" w:hint="eastAsia"/>
                <w:sz w:val="28"/>
                <w:szCs w:val="28"/>
              </w:rPr>
              <w:t>童享时光幼教集团幼儿园及悠芽时光托育园食材配送（任务一）</w:t>
            </w:r>
          </w:p>
          <w:p w14:paraId="21B5CDC6" w14:textId="1185D20D" w:rsidR="00D57F4A" w:rsidRDefault="00D57F4A" w:rsidP="00D57F4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</w:t>
            </w:r>
            <w:r w:rsidRPr="00D57F4A">
              <w:rPr>
                <w:rFonts w:ascii="宋体" w:hAnsi="宋体" w:hint="eastAsia"/>
                <w:sz w:val="28"/>
                <w:szCs w:val="28"/>
              </w:rPr>
              <w:t>合肥市启明星幼教集团（华山路分园）食材配送项目</w:t>
            </w:r>
          </w:p>
          <w:p w14:paraId="3214D1A5" w14:textId="40622DDA" w:rsidR="00751DFF" w:rsidRPr="008E5723" w:rsidRDefault="00D57F4A" w:rsidP="00D57F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 w:rsidRPr="00D57F4A">
              <w:rPr>
                <w:rFonts w:ascii="宋体" w:hAnsi="宋体" w:hint="eastAsia"/>
                <w:sz w:val="28"/>
                <w:szCs w:val="28"/>
              </w:rPr>
              <w:t>合肥市滨湖晨星幼儿园及分园食材采购项目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53C9CF94" w:rsidR="007F11D0" w:rsidRDefault="00D57F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比选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</w:t>
            </w:r>
            <w:r w:rsidR="006E488B">
              <w:rPr>
                <w:rFonts w:ascii="宋体" w:hAnsi="宋体" w:cs="宋体" w:hint="eastAsia"/>
                <w:kern w:val="0"/>
                <w:sz w:val="28"/>
                <w:szCs w:val="28"/>
              </w:rPr>
              <w:t>电子交易服务费用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8886" w:type="dxa"/>
        <w:tblInd w:w="-176" w:type="dxa"/>
        <w:tblLook w:val="04A0" w:firstRow="1" w:lastRow="0" w:firstColumn="1" w:lastColumn="0" w:noHBand="0" w:noVBand="1"/>
      </w:tblPr>
      <w:tblGrid>
        <w:gridCol w:w="851"/>
        <w:gridCol w:w="2977"/>
        <w:gridCol w:w="1910"/>
        <w:gridCol w:w="1700"/>
        <w:gridCol w:w="1448"/>
      </w:tblGrid>
      <w:tr w:rsidR="008E088D" w14:paraId="134ECB46" w14:textId="77777777" w:rsidTr="000D7D43">
        <w:trPr>
          <w:trHeight w:val="710"/>
        </w:trPr>
        <w:tc>
          <w:tcPr>
            <w:tcW w:w="8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092AA8DE" w:rsidR="008E088D" w:rsidRDefault="008E088D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B128A6" w:rsidRPr="00B128A6">
              <w:rPr>
                <w:rFonts w:ascii="宋体" w:hAnsi="宋体" w:cs="宋体" w:hint="eastAsia"/>
                <w:kern w:val="0"/>
                <w:sz w:val="28"/>
                <w:szCs w:val="28"/>
              </w:rPr>
              <w:t>肥西县柿树岗乡中心学校（含中心幼儿园）食堂食材配送服务</w:t>
            </w:r>
          </w:p>
          <w:p w14:paraId="70B721D5" w14:textId="2C7F4B58" w:rsidR="008E088D" w:rsidRDefault="008E088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B128A6" w:rsidRPr="00B128A6">
              <w:rPr>
                <w:rFonts w:ascii="宋体" w:hAnsi="宋体" w:cs="宋体"/>
                <w:kern w:val="0"/>
                <w:sz w:val="28"/>
                <w:szCs w:val="28"/>
              </w:rPr>
              <w:t>2025PHBQ348</w:t>
            </w:r>
          </w:p>
        </w:tc>
      </w:tr>
      <w:tr w:rsidR="008E088D" w14:paraId="0EB4A03C" w14:textId="77777777" w:rsidTr="008901E1">
        <w:trPr>
          <w:trHeight w:val="8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8E088D" w:rsidRDefault="008E088D" w:rsidP="00C949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供应商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755" w14:textId="53EC31B8" w:rsidR="008E088D" w:rsidRDefault="008E088D" w:rsidP="00C949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报价（</w:t>
            </w:r>
            <w:r w:rsidR="00B128A6">
              <w:rPr>
                <w:rFonts w:ascii="宋体" w:hAnsi="宋体" w:cs="宋体" w:hint="eastAsia"/>
                <w:kern w:val="0"/>
                <w:sz w:val="28"/>
                <w:szCs w:val="28"/>
              </w:rPr>
              <w:t>费率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AD2DF2D" w:rsidR="008E088D" w:rsidRDefault="008E088D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8E088D" w:rsidRPr="00751DFF" w14:paraId="2A1FE614" w14:textId="77777777" w:rsidTr="008901E1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D239DA2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1D033DCC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128A6">
              <w:rPr>
                <w:rFonts w:ascii="宋体" w:hAnsi="宋体" w:cs="宋体" w:hint="eastAsia"/>
                <w:kern w:val="0"/>
                <w:sz w:val="28"/>
                <w:szCs w:val="28"/>
              </w:rPr>
              <w:t>安徽徽黟古道商贸有限公司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3888" w14:textId="1839E900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0794E60B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588D4E4E" w:rsidR="008E088D" w:rsidRPr="00751DFF" w:rsidRDefault="00D57F4A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86.80</w:t>
            </w:r>
          </w:p>
        </w:tc>
      </w:tr>
      <w:tr w:rsidR="008E088D" w:rsidRPr="00751DFF" w14:paraId="583DF038" w14:textId="77777777" w:rsidTr="008901E1">
        <w:trPr>
          <w:trHeight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1A63128A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F5061" w14:textId="2F6F81E3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128A6">
              <w:rPr>
                <w:rFonts w:ascii="宋体" w:hAnsi="宋体" w:cs="宋体" w:hint="eastAsia"/>
                <w:kern w:val="0"/>
                <w:sz w:val="28"/>
                <w:szCs w:val="28"/>
              </w:rPr>
              <w:t>安徽乐鲜食品集团有限公司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602E" w14:textId="2C165FE2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77%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1B061467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628E46B1" w:rsidR="008E088D" w:rsidRPr="00751DFF" w:rsidRDefault="00D57F4A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92.15</w:t>
            </w:r>
          </w:p>
        </w:tc>
      </w:tr>
      <w:tr w:rsidR="008E088D" w:rsidRPr="00751DFF" w14:paraId="3405F447" w14:textId="77777777" w:rsidTr="008901E1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38F422E4" w:rsidR="008E088D" w:rsidRPr="00751DFF" w:rsidRDefault="00B64531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6558D" w14:textId="4BD067B7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128A6">
              <w:rPr>
                <w:rFonts w:ascii="宋体" w:hAnsi="宋体" w:cs="宋体" w:hint="eastAsia"/>
                <w:kern w:val="0"/>
                <w:sz w:val="28"/>
                <w:szCs w:val="28"/>
              </w:rPr>
              <w:t>安徽百大合家福连锁超市股份有限公司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B0E4" w14:textId="7E2AA55C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79%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032E1EDF" w:rsidR="008E088D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02C0CACB" w:rsidR="008E088D" w:rsidRPr="00751DFF" w:rsidRDefault="00D57F4A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96.24</w:t>
            </w:r>
          </w:p>
        </w:tc>
      </w:tr>
      <w:tr w:rsidR="00B128A6" w:rsidRPr="00751DFF" w14:paraId="26C71E93" w14:textId="77777777" w:rsidTr="008901E1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167" w14:textId="62633E03" w:rsidR="00B128A6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425E" w14:textId="6D6F502A" w:rsidR="00B128A6" w:rsidRPr="00B128A6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128A6">
              <w:rPr>
                <w:rFonts w:ascii="宋体" w:hAnsi="宋体" w:cs="宋体" w:hint="eastAsia"/>
                <w:kern w:val="0"/>
                <w:sz w:val="28"/>
                <w:szCs w:val="28"/>
              </w:rPr>
              <w:t>安徽优香生态农业有限公司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E198" w14:textId="4F405580" w:rsidR="00B128A6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F10" w14:textId="1F15FE29" w:rsidR="00B128A6" w:rsidRPr="00751DFF" w:rsidRDefault="00B128A6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9EA" w14:textId="10595437" w:rsidR="00B128A6" w:rsidRPr="00751DFF" w:rsidRDefault="00D57F4A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92.67</w:t>
            </w:r>
          </w:p>
        </w:tc>
      </w:tr>
    </w:tbl>
    <w:p w14:paraId="11D440DF" w14:textId="77777777" w:rsidR="007F11D0" w:rsidRDefault="007F11D0" w:rsidP="0077081E"/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D125" w14:textId="77777777" w:rsidR="007D7D29" w:rsidRDefault="007D7D29">
      <w:r>
        <w:separator/>
      </w:r>
    </w:p>
  </w:endnote>
  <w:endnote w:type="continuationSeparator" w:id="0">
    <w:p w14:paraId="5559629C" w14:textId="77777777" w:rsidR="007D7D29" w:rsidRDefault="007D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9633" w14:textId="77777777" w:rsidR="007D7D29" w:rsidRDefault="007D7D29">
      <w:r>
        <w:separator/>
      </w:r>
    </w:p>
  </w:footnote>
  <w:footnote w:type="continuationSeparator" w:id="0">
    <w:p w14:paraId="3959D021" w14:textId="77777777" w:rsidR="007D7D29" w:rsidRDefault="007D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39FC"/>
    <w:rsid w:val="000553D8"/>
    <w:rsid w:val="000B06C3"/>
    <w:rsid w:val="001254FD"/>
    <w:rsid w:val="0013473C"/>
    <w:rsid w:val="001538C1"/>
    <w:rsid w:val="00165BE1"/>
    <w:rsid w:val="00166ACD"/>
    <w:rsid w:val="00191D8D"/>
    <w:rsid w:val="0019419F"/>
    <w:rsid w:val="001A2F2A"/>
    <w:rsid w:val="001A5AA6"/>
    <w:rsid w:val="001B0A7C"/>
    <w:rsid w:val="001B550D"/>
    <w:rsid w:val="001B7E77"/>
    <w:rsid w:val="001D6E37"/>
    <w:rsid w:val="001F1C82"/>
    <w:rsid w:val="002368EC"/>
    <w:rsid w:val="0026434D"/>
    <w:rsid w:val="002840EC"/>
    <w:rsid w:val="002942C3"/>
    <w:rsid w:val="002B0812"/>
    <w:rsid w:val="003428D5"/>
    <w:rsid w:val="00344A10"/>
    <w:rsid w:val="00354A9F"/>
    <w:rsid w:val="00394717"/>
    <w:rsid w:val="003A2B75"/>
    <w:rsid w:val="003C3FD4"/>
    <w:rsid w:val="003D4EBE"/>
    <w:rsid w:val="0040384F"/>
    <w:rsid w:val="00404E81"/>
    <w:rsid w:val="00423D6B"/>
    <w:rsid w:val="00461EDA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5F56A9"/>
    <w:rsid w:val="00600092"/>
    <w:rsid w:val="0068785B"/>
    <w:rsid w:val="00690597"/>
    <w:rsid w:val="006B3111"/>
    <w:rsid w:val="006E488B"/>
    <w:rsid w:val="0070672E"/>
    <w:rsid w:val="00710C32"/>
    <w:rsid w:val="00740DE0"/>
    <w:rsid w:val="00751DFF"/>
    <w:rsid w:val="00766B7A"/>
    <w:rsid w:val="0077081E"/>
    <w:rsid w:val="007740C2"/>
    <w:rsid w:val="00782F64"/>
    <w:rsid w:val="007851CC"/>
    <w:rsid w:val="007928E2"/>
    <w:rsid w:val="007D7A7C"/>
    <w:rsid w:val="007D7D29"/>
    <w:rsid w:val="007F11D0"/>
    <w:rsid w:val="007F2AC4"/>
    <w:rsid w:val="007F68B9"/>
    <w:rsid w:val="00812A8E"/>
    <w:rsid w:val="008154C4"/>
    <w:rsid w:val="00826E83"/>
    <w:rsid w:val="00875AA8"/>
    <w:rsid w:val="00881375"/>
    <w:rsid w:val="008901E1"/>
    <w:rsid w:val="008907FB"/>
    <w:rsid w:val="008A202D"/>
    <w:rsid w:val="008A53B6"/>
    <w:rsid w:val="008B7868"/>
    <w:rsid w:val="008E02C7"/>
    <w:rsid w:val="008E088D"/>
    <w:rsid w:val="008E5723"/>
    <w:rsid w:val="00911127"/>
    <w:rsid w:val="0092297A"/>
    <w:rsid w:val="00925EFF"/>
    <w:rsid w:val="00943CA5"/>
    <w:rsid w:val="00966D29"/>
    <w:rsid w:val="00982421"/>
    <w:rsid w:val="009A0442"/>
    <w:rsid w:val="009D0B30"/>
    <w:rsid w:val="009D4F6B"/>
    <w:rsid w:val="009F3473"/>
    <w:rsid w:val="00A73BDB"/>
    <w:rsid w:val="00A76C01"/>
    <w:rsid w:val="00A9565D"/>
    <w:rsid w:val="00AF03FB"/>
    <w:rsid w:val="00AF27BB"/>
    <w:rsid w:val="00B128A6"/>
    <w:rsid w:val="00B2540E"/>
    <w:rsid w:val="00B33527"/>
    <w:rsid w:val="00B56941"/>
    <w:rsid w:val="00B60506"/>
    <w:rsid w:val="00B64531"/>
    <w:rsid w:val="00BD5FF8"/>
    <w:rsid w:val="00BF792E"/>
    <w:rsid w:val="00C0775E"/>
    <w:rsid w:val="00C269FF"/>
    <w:rsid w:val="00C2734B"/>
    <w:rsid w:val="00C70F38"/>
    <w:rsid w:val="00C9493A"/>
    <w:rsid w:val="00CB3F3C"/>
    <w:rsid w:val="00CE217E"/>
    <w:rsid w:val="00CE5CD4"/>
    <w:rsid w:val="00D06EC3"/>
    <w:rsid w:val="00D135C8"/>
    <w:rsid w:val="00D16315"/>
    <w:rsid w:val="00D4052E"/>
    <w:rsid w:val="00D52F53"/>
    <w:rsid w:val="00D57F4A"/>
    <w:rsid w:val="00D65862"/>
    <w:rsid w:val="00DA0F8B"/>
    <w:rsid w:val="00DC6292"/>
    <w:rsid w:val="00DE07DD"/>
    <w:rsid w:val="00DE71DC"/>
    <w:rsid w:val="00E13E82"/>
    <w:rsid w:val="00E31846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803DF"/>
    <w:rsid w:val="00FA00DB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233</Words>
  <Characters>247</Characters>
  <Application>Microsoft Office Word</Application>
  <DocSecurity>0</DocSecurity>
  <Lines>49</Lines>
  <Paragraphs>53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61</cp:revision>
  <cp:lastPrinted>2024-11-04T08:41:00Z</cp:lastPrinted>
  <dcterms:created xsi:type="dcterms:W3CDTF">2024-05-07T06:44:00Z</dcterms:created>
  <dcterms:modified xsi:type="dcterms:W3CDTF">2025-08-29T09:31:00Z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