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21C4" w14:textId="77777777" w:rsidR="00DA40DF" w:rsidRDefault="00000000">
      <w:pPr>
        <w:spacing w:beforeLines="50" w:before="156" w:afterLines="50" w:after="156" w:line="560" w:lineRule="exact"/>
        <w:jc w:val="center"/>
        <w:outlineLvl w:val="1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中标候选人信息表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165"/>
      </w:tblGrid>
      <w:tr w:rsidR="00DA40DF" w14:paraId="76FA10E9" w14:textId="77777777">
        <w:trPr>
          <w:trHeight w:val="23"/>
          <w:jc w:val="center"/>
        </w:trPr>
        <w:tc>
          <w:tcPr>
            <w:tcW w:w="9420" w:type="dxa"/>
            <w:gridSpan w:val="2"/>
            <w:vAlign w:val="center"/>
          </w:tcPr>
          <w:p w14:paraId="2054601D" w14:textId="2F68C0B8" w:rsidR="003615A0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中标候选人1名称：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安徽肥西农村商业银行股份有限公司</w:t>
            </w:r>
          </w:p>
          <w:p w14:paraId="0330AAE2" w14:textId="77777777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中标候选人2名称：中国农业银行股份有限公司合肥分行</w:t>
            </w:r>
          </w:p>
          <w:p w14:paraId="7D184470" w14:textId="77777777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中标候选人3名称：中国工商银行股份有限公司安徽省分行</w:t>
            </w:r>
          </w:p>
          <w:p w14:paraId="27068091" w14:textId="693585D0" w:rsidR="00DA40DF" w:rsidRPr="003615A0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中标候选人4名称：</w:t>
            </w:r>
            <w:r w:rsid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交通银行股份有限公司安徽省分行</w:t>
            </w:r>
          </w:p>
          <w:p w14:paraId="3F7EF93E" w14:textId="1E0B69C5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中标候选人5名称：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中国邮政储蓄银行股份有限公司合肥市分行</w:t>
            </w:r>
          </w:p>
          <w:p w14:paraId="052C8CB4" w14:textId="5D07BA07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中标候选人6名称：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徽商银行股份有限公司肥西支行</w:t>
            </w:r>
          </w:p>
          <w:p w14:paraId="17F3C174" w14:textId="069FD09A" w:rsidR="000D6353" w:rsidRDefault="00000000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中标候选人7名称：</w:t>
            </w:r>
            <w:r w:rsidR="000D6353" w:rsidRPr="000D6353">
              <w:rPr>
                <w:rFonts w:ascii="宋体" w:hAnsi="宋体" w:cs="宋体" w:hint="eastAsia"/>
                <w:kern w:val="0"/>
                <w:sz w:val="28"/>
                <w:szCs w:val="28"/>
              </w:rPr>
              <w:t>中国银行股份有限公司合肥分行</w:t>
            </w:r>
          </w:p>
          <w:p w14:paraId="43F9B85F" w14:textId="094BBEA6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中标候选人8名称：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中国光大银行股份有限公司合肥分行</w:t>
            </w:r>
          </w:p>
          <w:p w14:paraId="5E22F026" w14:textId="4A9EC1BD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中标候选人9名称：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杭州银行股份有限公司合肥分行</w:t>
            </w:r>
          </w:p>
          <w:p w14:paraId="7D63C143" w14:textId="7F9DC4DF" w:rsidR="00DA40DF" w:rsidRDefault="00000000">
            <w:pPr>
              <w:spacing w:line="360" w:lineRule="auto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中标候选人10名称：</w:t>
            </w:r>
            <w:r w:rsidR="003615A0" w:rsidRPr="003615A0">
              <w:rPr>
                <w:rFonts w:ascii="宋体" w:hAnsi="宋体" w:cs="宋体" w:hint="eastAsia"/>
                <w:kern w:val="0"/>
                <w:sz w:val="28"/>
                <w:szCs w:val="28"/>
              </w:rPr>
              <w:t>中国民生银行股份有限公司合肥分行</w:t>
            </w:r>
          </w:p>
        </w:tc>
      </w:tr>
      <w:tr w:rsidR="00DA40DF" w14:paraId="3DC845EB" w14:textId="77777777">
        <w:trPr>
          <w:trHeight w:val="23"/>
          <w:jc w:val="center"/>
        </w:trPr>
        <w:tc>
          <w:tcPr>
            <w:tcW w:w="2255" w:type="dxa"/>
            <w:vAlign w:val="center"/>
          </w:tcPr>
          <w:p w14:paraId="7267B84C" w14:textId="77777777" w:rsidR="00DA40DF" w:rsidRDefault="0000000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165" w:type="dxa"/>
            <w:vAlign w:val="center"/>
          </w:tcPr>
          <w:p w14:paraId="10162CFB" w14:textId="77777777" w:rsidR="00DA40DF" w:rsidRDefault="0000000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响应招标文件要求</w:t>
            </w:r>
          </w:p>
        </w:tc>
      </w:tr>
      <w:tr w:rsidR="00DA40DF" w14:paraId="797190A6" w14:textId="77777777">
        <w:trPr>
          <w:trHeight w:val="23"/>
          <w:jc w:val="center"/>
        </w:trPr>
        <w:tc>
          <w:tcPr>
            <w:tcW w:w="2255" w:type="dxa"/>
            <w:vAlign w:val="center"/>
          </w:tcPr>
          <w:p w14:paraId="472F0CB5" w14:textId="77777777" w:rsidR="00DA40DF" w:rsidRDefault="0000000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投标保证金递交形式</w:t>
            </w:r>
          </w:p>
        </w:tc>
        <w:tc>
          <w:tcPr>
            <w:tcW w:w="7165" w:type="dxa"/>
            <w:vAlign w:val="center"/>
          </w:tcPr>
          <w:p w14:paraId="73074867" w14:textId="77777777" w:rsidR="00DA40DF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银行转账</w:t>
            </w:r>
          </w:p>
        </w:tc>
      </w:tr>
    </w:tbl>
    <w:p w14:paraId="14C72C9D" w14:textId="77777777" w:rsidR="00DA40DF" w:rsidRDefault="00DA40DF">
      <w:pPr>
        <w:spacing w:beforeLines="50" w:before="156" w:afterLines="50" w:after="156" w:line="560" w:lineRule="exact"/>
        <w:jc w:val="center"/>
        <w:outlineLvl w:val="1"/>
        <w:rPr>
          <w:rFonts w:ascii="宋体" w:hAnsi="宋体" w:hint="eastAsia"/>
          <w:b/>
          <w:sz w:val="44"/>
          <w:szCs w:val="44"/>
        </w:rPr>
        <w:sectPr w:rsidR="00DA40DF">
          <w:headerReference w:type="default" r:id="rId6"/>
          <w:footerReference w:type="default" r:id="rId7"/>
          <w:type w:val="oddPage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80743B3" w14:textId="77777777" w:rsidR="00DA40DF" w:rsidRDefault="00000000">
      <w:pPr>
        <w:spacing w:beforeLines="50" w:before="159" w:afterLines="50" w:after="159" w:line="560" w:lineRule="exact"/>
        <w:jc w:val="center"/>
        <w:outlineLvl w:val="1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评标情况一览表</w:t>
      </w:r>
    </w:p>
    <w:tbl>
      <w:tblPr>
        <w:tblStyle w:val="a7"/>
        <w:tblW w:w="12615" w:type="dxa"/>
        <w:tblInd w:w="534" w:type="dxa"/>
        <w:tblLook w:val="04A0" w:firstRow="1" w:lastRow="0" w:firstColumn="1" w:lastColumn="0" w:noHBand="0" w:noVBand="1"/>
      </w:tblPr>
      <w:tblGrid>
        <w:gridCol w:w="5953"/>
        <w:gridCol w:w="2126"/>
        <w:gridCol w:w="2127"/>
        <w:gridCol w:w="2409"/>
      </w:tblGrid>
      <w:tr w:rsidR="00E055AA" w14:paraId="5524E639" w14:textId="77777777" w:rsidTr="00E055AA">
        <w:trPr>
          <w:trHeight w:val="706"/>
        </w:trPr>
        <w:tc>
          <w:tcPr>
            <w:tcW w:w="5953" w:type="dxa"/>
            <w:vAlign w:val="center"/>
          </w:tcPr>
          <w:p w14:paraId="09BCFA81" w14:textId="77777777" w:rsidR="00E055AA" w:rsidRDefault="00E055AA" w:rsidP="00511559">
            <w:pPr>
              <w:spacing w:line="360" w:lineRule="auto"/>
              <w:jc w:val="center"/>
              <w:outlineLvl w:val="1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投标人</w:t>
            </w:r>
          </w:p>
        </w:tc>
        <w:tc>
          <w:tcPr>
            <w:tcW w:w="2126" w:type="dxa"/>
            <w:vAlign w:val="center"/>
          </w:tcPr>
          <w:p w14:paraId="31E2DD7D" w14:textId="77777777" w:rsidR="00E055AA" w:rsidRDefault="00E055AA" w:rsidP="00511559">
            <w:pPr>
              <w:spacing w:line="360" w:lineRule="auto"/>
              <w:jc w:val="center"/>
              <w:outlineLvl w:val="1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初步评审</w:t>
            </w:r>
          </w:p>
        </w:tc>
        <w:tc>
          <w:tcPr>
            <w:tcW w:w="2127" w:type="dxa"/>
            <w:vAlign w:val="center"/>
          </w:tcPr>
          <w:p w14:paraId="2D9A9597" w14:textId="77777777" w:rsidR="00E055AA" w:rsidRDefault="00E055AA" w:rsidP="00511559">
            <w:pPr>
              <w:spacing w:line="360" w:lineRule="auto"/>
              <w:jc w:val="center"/>
              <w:outlineLvl w:val="1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总得分</w:t>
            </w:r>
          </w:p>
        </w:tc>
        <w:tc>
          <w:tcPr>
            <w:tcW w:w="2409" w:type="dxa"/>
            <w:vAlign w:val="center"/>
          </w:tcPr>
          <w:p w14:paraId="1E699FD1" w14:textId="77777777" w:rsidR="00E055AA" w:rsidRDefault="00E055AA" w:rsidP="00511559">
            <w:pPr>
              <w:spacing w:line="360" w:lineRule="auto"/>
              <w:jc w:val="center"/>
              <w:outlineLvl w:val="1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E055AA" w:rsidRPr="00511559" w14:paraId="517C3E79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243DAE79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安徽肥西农村商业银行股份有限公司</w:t>
            </w:r>
          </w:p>
        </w:tc>
        <w:tc>
          <w:tcPr>
            <w:tcW w:w="2126" w:type="dxa"/>
            <w:vAlign w:val="center"/>
            <w:hideMark/>
          </w:tcPr>
          <w:p w14:paraId="6D5B1971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2A01D3A8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90.74</w:t>
            </w:r>
          </w:p>
        </w:tc>
        <w:tc>
          <w:tcPr>
            <w:tcW w:w="2409" w:type="dxa"/>
            <w:vAlign w:val="center"/>
            <w:hideMark/>
          </w:tcPr>
          <w:p w14:paraId="2321A28F" w14:textId="484CE5D4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</w:t>
            </w: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E055AA" w:rsidRPr="00511559" w14:paraId="34FC06C7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26758A5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中国农业银行股份有限公司合肥分行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0648F20B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66FFDBB3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88.62</w:t>
            </w:r>
          </w:p>
        </w:tc>
        <w:tc>
          <w:tcPr>
            <w:tcW w:w="2409" w:type="dxa"/>
            <w:vAlign w:val="center"/>
            <w:hideMark/>
          </w:tcPr>
          <w:p w14:paraId="009C4250" w14:textId="06449F0B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中标2</w:t>
            </w:r>
          </w:p>
        </w:tc>
      </w:tr>
      <w:tr w:rsidR="00E055AA" w:rsidRPr="00511559" w14:paraId="5BD13BCC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439CD3DF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中国工商银行股份有限公司安徽省分行</w:t>
            </w:r>
          </w:p>
        </w:tc>
        <w:tc>
          <w:tcPr>
            <w:tcW w:w="2126" w:type="dxa"/>
            <w:vAlign w:val="center"/>
            <w:hideMark/>
          </w:tcPr>
          <w:p w14:paraId="7278E8D0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44695C6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87.23</w:t>
            </w:r>
          </w:p>
        </w:tc>
        <w:tc>
          <w:tcPr>
            <w:tcW w:w="2409" w:type="dxa"/>
            <w:vAlign w:val="center"/>
            <w:hideMark/>
          </w:tcPr>
          <w:p w14:paraId="190AAB98" w14:textId="4459A773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中标3</w:t>
            </w:r>
          </w:p>
        </w:tc>
      </w:tr>
      <w:tr w:rsidR="00E055AA" w:rsidRPr="00511559" w14:paraId="5DFCF902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04EFEBBC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交通银行股份有限公司安徽省分行</w:t>
            </w:r>
          </w:p>
        </w:tc>
        <w:tc>
          <w:tcPr>
            <w:tcW w:w="2126" w:type="dxa"/>
            <w:vAlign w:val="center"/>
            <w:hideMark/>
          </w:tcPr>
          <w:p w14:paraId="033350FC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0EF987C6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84.73</w:t>
            </w:r>
          </w:p>
        </w:tc>
        <w:tc>
          <w:tcPr>
            <w:tcW w:w="2409" w:type="dxa"/>
            <w:vAlign w:val="center"/>
            <w:hideMark/>
          </w:tcPr>
          <w:p w14:paraId="15DA5DBF" w14:textId="5E20FB2A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中标4</w:t>
            </w:r>
          </w:p>
        </w:tc>
      </w:tr>
      <w:tr w:rsidR="00E055AA" w:rsidRPr="00511559" w14:paraId="65500D1C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4CE99D5D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中国邮政储蓄银行股份有限公司合肥市分行</w:t>
            </w:r>
          </w:p>
        </w:tc>
        <w:tc>
          <w:tcPr>
            <w:tcW w:w="2126" w:type="dxa"/>
            <w:vAlign w:val="center"/>
            <w:hideMark/>
          </w:tcPr>
          <w:p w14:paraId="3946D83F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2BF1124D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82.04</w:t>
            </w:r>
          </w:p>
        </w:tc>
        <w:tc>
          <w:tcPr>
            <w:tcW w:w="2409" w:type="dxa"/>
            <w:vAlign w:val="center"/>
            <w:hideMark/>
          </w:tcPr>
          <w:p w14:paraId="5A57D7EE" w14:textId="52CD65AE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中标5</w:t>
            </w:r>
          </w:p>
        </w:tc>
      </w:tr>
      <w:tr w:rsidR="00E055AA" w:rsidRPr="00511559" w14:paraId="78907892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4B13E588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徽商银行股份有限公司肥西支行</w:t>
            </w:r>
          </w:p>
        </w:tc>
        <w:tc>
          <w:tcPr>
            <w:tcW w:w="2126" w:type="dxa"/>
            <w:vAlign w:val="center"/>
            <w:hideMark/>
          </w:tcPr>
          <w:p w14:paraId="55595DA2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5C5364A8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81.58</w:t>
            </w:r>
          </w:p>
        </w:tc>
        <w:tc>
          <w:tcPr>
            <w:tcW w:w="2409" w:type="dxa"/>
            <w:vAlign w:val="center"/>
            <w:hideMark/>
          </w:tcPr>
          <w:p w14:paraId="0649794C" w14:textId="408F71E5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中标6</w:t>
            </w:r>
          </w:p>
        </w:tc>
      </w:tr>
      <w:tr w:rsidR="00E055AA" w:rsidRPr="00511559" w14:paraId="79B48ACB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596E6C4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7C3CC7B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5C22AAAA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80.62</w:t>
            </w:r>
          </w:p>
        </w:tc>
        <w:tc>
          <w:tcPr>
            <w:tcW w:w="2409" w:type="dxa"/>
            <w:vAlign w:val="center"/>
            <w:hideMark/>
          </w:tcPr>
          <w:p w14:paraId="38FA11A0" w14:textId="62E14E1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中标7</w:t>
            </w:r>
          </w:p>
        </w:tc>
      </w:tr>
      <w:tr w:rsidR="00E055AA" w:rsidRPr="00511559" w14:paraId="0A45A62C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1E3D94D8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中国光大银行股份有限公司合肥分行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3B83E920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054315E5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78.13</w:t>
            </w:r>
          </w:p>
        </w:tc>
        <w:tc>
          <w:tcPr>
            <w:tcW w:w="2409" w:type="dxa"/>
            <w:vAlign w:val="center"/>
            <w:hideMark/>
          </w:tcPr>
          <w:p w14:paraId="79ABAD3B" w14:textId="0C44AA78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中标8</w:t>
            </w:r>
          </w:p>
        </w:tc>
      </w:tr>
      <w:tr w:rsidR="00E055AA" w:rsidRPr="00511559" w14:paraId="63B1D9ED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2D04944B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23B9BE7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6FD8CCE9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77.83</w:t>
            </w:r>
          </w:p>
        </w:tc>
        <w:tc>
          <w:tcPr>
            <w:tcW w:w="2409" w:type="dxa"/>
            <w:vAlign w:val="center"/>
            <w:hideMark/>
          </w:tcPr>
          <w:p w14:paraId="6B3A0592" w14:textId="2E9FF9EF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中标9</w:t>
            </w:r>
          </w:p>
        </w:tc>
      </w:tr>
      <w:tr w:rsidR="00E055AA" w:rsidRPr="00511559" w14:paraId="56C86925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3902460B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中国民生银行股份有限公司合肥分行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2745F1E2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2FD79DFF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76.95</w:t>
            </w:r>
          </w:p>
        </w:tc>
        <w:tc>
          <w:tcPr>
            <w:tcW w:w="2409" w:type="dxa"/>
            <w:vAlign w:val="center"/>
            <w:hideMark/>
          </w:tcPr>
          <w:p w14:paraId="7DD4FBBA" w14:textId="307FE573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bCs/>
                <w:sz w:val="24"/>
              </w:rPr>
              <w:t>中标10</w:t>
            </w:r>
          </w:p>
        </w:tc>
      </w:tr>
      <w:tr w:rsidR="00E055AA" w:rsidRPr="00511559" w14:paraId="2E528996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61768A6E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广发银行股份有限公司合肥分行</w:t>
            </w:r>
          </w:p>
        </w:tc>
        <w:tc>
          <w:tcPr>
            <w:tcW w:w="2126" w:type="dxa"/>
            <w:vAlign w:val="center"/>
            <w:hideMark/>
          </w:tcPr>
          <w:p w14:paraId="1BA97D92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3976CF6A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76.49</w:t>
            </w:r>
          </w:p>
        </w:tc>
        <w:tc>
          <w:tcPr>
            <w:tcW w:w="2409" w:type="dxa"/>
            <w:vAlign w:val="center"/>
          </w:tcPr>
          <w:p w14:paraId="1DFFDA38" w14:textId="63A549AE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</w:tr>
      <w:tr w:rsidR="00E055AA" w:rsidRPr="00511559" w14:paraId="61BB8D38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2F75173C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合肥科技农村商业银行股份有限公司肥西支行</w:t>
            </w:r>
          </w:p>
        </w:tc>
        <w:tc>
          <w:tcPr>
            <w:tcW w:w="2126" w:type="dxa"/>
            <w:vAlign w:val="center"/>
            <w:hideMark/>
          </w:tcPr>
          <w:p w14:paraId="3A09272C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3FF75C95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2409" w:type="dxa"/>
            <w:vAlign w:val="center"/>
          </w:tcPr>
          <w:p w14:paraId="0FA7A1C4" w14:textId="57088096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</w:tr>
      <w:tr w:rsidR="00E055AA" w:rsidRPr="00511559" w14:paraId="1A835F50" w14:textId="77777777" w:rsidTr="00E055AA">
        <w:trPr>
          <w:trHeight w:val="483"/>
        </w:trPr>
        <w:tc>
          <w:tcPr>
            <w:tcW w:w="5953" w:type="dxa"/>
            <w:vAlign w:val="center"/>
            <w:hideMark/>
          </w:tcPr>
          <w:p w14:paraId="73259287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中国建设银行股份有限公司肥西支行</w:t>
            </w:r>
          </w:p>
        </w:tc>
        <w:tc>
          <w:tcPr>
            <w:tcW w:w="2126" w:type="dxa"/>
            <w:vAlign w:val="center"/>
            <w:hideMark/>
          </w:tcPr>
          <w:p w14:paraId="0373488C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符合</w:t>
            </w:r>
          </w:p>
        </w:tc>
        <w:tc>
          <w:tcPr>
            <w:tcW w:w="2127" w:type="dxa"/>
            <w:vAlign w:val="center"/>
            <w:hideMark/>
          </w:tcPr>
          <w:p w14:paraId="7E938165" w14:textId="77777777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51155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2409" w:type="dxa"/>
            <w:vAlign w:val="center"/>
          </w:tcPr>
          <w:p w14:paraId="7BD800CA" w14:textId="7C39D54D" w:rsidR="00E055AA" w:rsidRPr="00511559" w:rsidRDefault="00E055AA" w:rsidP="0051155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</w:tr>
    </w:tbl>
    <w:p w14:paraId="75B506A9" w14:textId="77777777" w:rsidR="00DA40DF" w:rsidRDefault="00DA40DF" w:rsidP="00C63D5F"/>
    <w:sectPr w:rsidR="00DA40D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6126" w14:textId="77777777" w:rsidR="00453C41" w:rsidRDefault="00453C41">
      <w:r>
        <w:separator/>
      </w:r>
    </w:p>
  </w:endnote>
  <w:endnote w:type="continuationSeparator" w:id="0">
    <w:p w14:paraId="101487DA" w14:textId="77777777" w:rsidR="00453C41" w:rsidRDefault="0045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6537" w14:textId="77777777" w:rsidR="00DA40DF" w:rsidRDefault="00DA40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EB6F" w14:textId="77777777" w:rsidR="00453C41" w:rsidRDefault="00453C41">
      <w:r>
        <w:separator/>
      </w:r>
    </w:p>
  </w:footnote>
  <w:footnote w:type="continuationSeparator" w:id="0">
    <w:p w14:paraId="741FE1C8" w14:textId="77777777" w:rsidR="00453C41" w:rsidRDefault="0045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1A41" w14:textId="77777777" w:rsidR="00DA40DF" w:rsidRDefault="00DA40DF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hMDBhYmYwMzZjMzU4MGZhODRkNzIzMzU5MTU2NzAifQ=="/>
  </w:docVars>
  <w:rsids>
    <w:rsidRoot w:val="60E578F1"/>
    <w:rsid w:val="000D6353"/>
    <w:rsid w:val="0012387B"/>
    <w:rsid w:val="001674BA"/>
    <w:rsid w:val="003615A0"/>
    <w:rsid w:val="00453C41"/>
    <w:rsid w:val="00511559"/>
    <w:rsid w:val="007072C9"/>
    <w:rsid w:val="00A22073"/>
    <w:rsid w:val="00C63D5F"/>
    <w:rsid w:val="00CF2C43"/>
    <w:rsid w:val="00DA40DF"/>
    <w:rsid w:val="00E055AA"/>
    <w:rsid w:val="02CF3A2C"/>
    <w:rsid w:val="05FE6849"/>
    <w:rsid w:val="08F82DE2"/>
    <w:rsid w:val="0932487E"/>
    <w:rsid w:val="0DFC545B"/>
    <w:rsid w:val="125C6E10"/>
    <w:rsid w:val="14FD4AB1"/>
    <w:rsid w:val="166938BC"/>
    <w:rsid w:val="183D4FEE"/>
    <w:rsid w:val="1EBC3110"/>
    <w:rsid w:val="1F51312D"/>
    <w:rsid w:val="24C6577F"/>
    <w:rsid w:val="25D54AB7"/>
    <w:rsid w:val="29424212"/>
    <w:rsid w:val="298363D1"/>
    <w:rsid w:val="30845FC8"/>
    <w:rsid w:val="34E733A6"/>
    <w:rsid w:val="39194863"/>
    <w:rsid w:val="3AE0388B"/>
    <w:rsid w:val="3FFA0F65"/>
    <w:rsid w:val="410B7187"/>
    <w:rsid w:val="44427364"/>
    <w:rsid w:val="457B7648"/>
    <w:rsid w:val="46D324F5"/>
    <w:rsid w:val="4AAA17BF"/>
    <w:rsid w:val="4AE051E1"/>
    <w:rsid w:val="4D8E7176"/>
    <w:rsid w:val="4E6A373F"/>
    <w:rsid w:val="4EDF237F"/>
    <w:rsid w:val="57763155"/>
    <w:rsid w:val="57FB7AFE"/>
    <w:rsid w:val="5B8F0C89"/>
    <w:rsid w:val="5C2313D1"/>
    <w:rsid w:val="5DAF116F"/>
    <w:rsid w:val="5FED41D0"/>
    <w:rsid w:val="60936B26"/>
    <w:rsid w:val="60E5134B"/>
    <w:rsid w:val="60E578F1"/>
    <w:rsid w:val="61AD3C17"/>
    <w:rsid w:val="62450938"/>
    <w:rsid w:val="62AF1C11"/>
    <w:rsid w:val="6C315445"/>
    <w:rsid w:val="6E9C733F"/>
    <w:rsid w:val="6EAB14DE"/>
    <w:rsid w:val="6FC565D0"/>
    <w:rsid w:val="726B5B54"/>
    <w:rsid w:val="7AA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E2D38"/>
  <w15:docId w15:val="{5C504CE4-6C76-43D6-9063-EABCF9E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380</Characters>
  <Application>Microsoft Office Word</Application>
  <DocSecurity>0</DocSecurity>
  <Lines>47</Lines>
  <Paragraphs>72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蓉 黄</cp:lastModifiedBy>
  <cp:revision>8</cp:revision>
  <dcterms:created xsi:type="dcterms:W3CDTF">2023-09-21T09:04:00Z</dcterms:created>
  <dcterms:modified xsi:type="dcterms:W3CDTF">2025-06-18T07:06:00Z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976F08A7713A49678510C683EC915F71_11</vt:lpwstr>
  </property>
</Properties>
</file>