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9E3D2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480" w:firstLineChars="200"/>
        <w:jc w:val="left"/>
        <w:textAlignment w:val="auto"/>
        <w:rPr>
          <w:rFonts w:hint="eastAsia" w:ascii="宋体" w:hAnsi="宋体"/>
          <w:color w:val="auto"/>
          <w:sz w:val="18"/>
          <w:szCs w:val="18"/>
        </w:rPr>
      </w:pPr>
      <w:r>
        <w:rPr>
          <w:rFonts w:hint="eastAsia" w:ascii="宋体" w:hAnsi="宋体"/>
          <w:sz w:val="24"/>
          <w:lang w:val="en-US" w:eastAsia="zh-CN"/>
        </w:rPr>
        <w:t>【说明：电子版发送至1416194266@qq.com或通过安徽合肥公共资源交易中心电子交易系统（含可编辑的Word版和PDF扫描件）（只发PDF版或不可编辑的Word版不接受）,逾期不予受理。联系电话：0551-68838796唐晶晶】</w:t>
      </w:r>
    </w:p>
    <w:p w14:paraId="679BA1E8">
      <w:pPr>
        <w:spacing w:line="360" w:lineRule="auto"/>
        <w:jc w:val="center"/>
        <w:rPr>
          <w:rFonts w:hint="eastAsia" w:ascii="宋体" w:hAnsi="宋体"/>
          <w:color w:val="auto"/>
          <w:sz w:val="32"/>
          <w:szCs w:val="32"/>
        </w:rPr>
      </w:pPr>
      <w:r>
        <w:rPr>
          <w:rFonts w:hint="eastAsia" w:ascii="宋体" w:hAnsi="宋体"/>
          <w:color w:val="auto"/>
          <w:sz w:val="32"/>
          <w:szCs w:val="32"/>
        </w:rPr>
        <w:t>“</w:t>
      </w:r>
      <w:r>
        <w:rPr>
          <w:rFonts w:hint="eastAsia" w:ascii="宋体" w:hAnsi="宋体"/>
          <w:color w:val="auto"/>
          <w:sz w:val="32"/>
          <w:szCs w:val="32"/>
          <w:lang w:eastAsia="zh-CN"/>
        </w:rPr>
        <w:t>2026年度肥西县省地共建森林专业防扑火队伍正规化装备物资采购项目</w:t>
      </w:r>
      <w:r>
        <w:rPr>
          <w:rFonts w:hint="eastAsia" w:ascii="宋体" w:hAnsi="宋体"/>
          <w:color w:val="auto"/>
          <w:sz w:val="32"/>
          <w:szCs w:val="32"/>
        </w:rPr>
        <w:t>”项目需求的反馈意见</w:t>
      </w:r>
    </w:p>
    <w:p w14:paraId="1903F6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肥西县公共资源交易</w:t>
      </w:r>
      <w:r>
        <w:rPr>
          <w:rFonts w:hint="eastAsia" w:ascii="宋体" w:hAnsi="宋体"/>
          <w:color w:val="auto"/>
          <w:sz w:val="28"/>
          <w:szCs w:val="28"/>
          <w:lang w:eastAsia="zh-CN"/>
        </w:rPr>
        <w:t>有限责任公司</w:t>
      </w:r>
      <w:r>
        <w:rPr>
          <w:rFonts w:hint="eastAsia" w:ascii="宋体" w:hAnsi="宋体"/>
          <w:color w:val="auto"/>
          <w:sz w:val="28"/>
          <w:szCs w:val="28"/>
        </w:rPr>
        <w:t>：</w:t>
      </w:r>
    </w:p>
    <w:p w14:paraId="07AF0C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针对“</w:t>
      </w:r>
      <w:r>
        <w:rPr>
          <w:rFonts w:hint="eastAsia" w:ascii="宋体" w:hAnsi="宋体"/>
          <w:color w:val="auto"/>
          <w:sz w:val="28"/>
          <w:szCs w:val="28"/>
          <w:lang w:eastAsia="zh-CN"/>
        </w:rPr>
        <w:t>2026年度肥西县省地共建森林专业防扑火队伍正规化装备物资采购项目</w:t>
      </w:r>
      <w:r>
        <w:rPr>
          <w:rFonts w:hint="eastAsia" w:ascii="宋体" w:hAnsi="宋体"/>
          <w:color w:val="auto"/>
          <w:sz w:val="28"/>
          <w:szCs w:val="28"/>
        </w:rPr>
        <w:t>”项目的需求标前公示，我单位反馈意见如下：</w:t>
      </w:r>
      <w:bookmarkStart w:id="0" w:name="_GoBack"/>
      <w:bookmarkEnd w:id="0"/>
    </w:p>
    <w:p w14:paraId="1182CA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一、技术需求存在倾向性内容，建议进行修改，修改意见如下：</w:t>
      </w:r>
    </w:p>
    <w:p w14:paraId="24771F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555"/>
        <w:textAlignment w:val="auto"/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1、</w:t>
      </w:r>
    </w:p>
    <w:p w14:paraId="505766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555"/>
        <w:textAlignment w:val="auto"/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2、</w:t>
      </w:r>
    </w:p>
    <w:p w14:paraId="3B1939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555"/>
        <w:textAlignment w:val="auto"/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…</w:t>
      </w:r>
    </w:p>
    <w:p w14:paraId="34A5C9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二、技术需求存在不明确（或不完整）内容，无法报价，建议进行完善，完善意见如下：</w:t>
      </w:r>
    </w:p>
    <w:p w14:paraId="62968E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555"/>
        <w:textAlignment w:val="auto"/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1、</w:t>
      </w:r>
    </w:p>
    <w:p w14:paraId="6DECA3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555"/>
        <w:textAlignment w:val="auto"/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2、</w:t>
      </w:r>
    </w:p>
    <w:p w14:paraId="394D3B17">
      <w:pPr>
        <w:ind w:left="555"/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…</w:t>
      </w:r>
    </w:p>
    <w:p w14:paraId="29142D64">
      <w:pPr>
        <w:ind w:left="554" w:leftChars="264" w:firstLine="560" w:firstLineChars="200"/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特此函告</w:t>
      </w:r>
    </w:p>
    <w:p w14:paraId="76F96AC2">
      <w:pPr>
        <w:ind w:firstLine="5180" w:firstLineChars="1850"/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单位名称（公章）：</w:t>
      </w:r>
    </w:p>
    <w:p w14:paraId="115535F7">
      <w:pPr>
        <w:ind w:firstLine="5180" w:firstLineChars="1850"/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联系人姓名：</w:t>
      </w:r>
    </w:p>
    <w:p w14:paraId="67FE2AA2">
      <w:pPr>
        <w:ind w:firstLine="5180" w:firstLineChars="1850"/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联系人手机号码：</w:t>
      </w:r>
    </w:p>
    <w:p w14:paraId="411199C6">
      <w:pPr>
        <w:ind w:firstLine="5180" w:firstLineChars="1850"/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办公电话：</w:t>
      </w:r>
    </w:p>
    <w:p w14:paraId="73E9AF27">
      <w:pPr>
        <w:ind w:firstLine="6020" w:firstLineChars="2150"/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年  月  日</w:t>
      </w:r>
    </w:p>
    <w:p w14:paraId="2F6EAB8B">
      <w:pPr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附：（须加盖单位公章）</w:t>
      </w:r>
    </w:p>
    <w:p w14:paraId="4251E5F4">
      <w:pPr>
        <w:ind w:firstLine="280" w:firstLineChars="100"/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相关证明文件（包括技术标准、产品彩页、检测报告等）</w:t>
      </w:r>
    </w:p>
    <w:p w14:paraId="0D9B6C93"/>
    <w:p w14:paraId="04752115"/>
    <w:sectPr>
      <w:pgSz w:w="11906" w:h="16838"/>
      <w:pgMar w:top="1134" w:right="1418" w:bottom="907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1D7130"/>
    <w:rsid w:val="421D7130"/>
    <w:rsid w:val="58802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319</Words>
  <Characters>363</Characters>
  <Lines>0</Lines>
  <Paragraphs>0</Paragraphs>
  <TotalTime>0</TotalTime>
  <ScaleCrop>false</ScaleCrop>
  <LinksUpToDate>false</LinksUpToDate>
  <CharactersWithSpaces>367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2026-10-09T00:43:00Z</dcterms:created>
  <dc:creator>唐晶晶</dc:creator>
  <cp:lastModifiedBy>唐晶晶</cp:lastModifiedBy>
  <dcterms:modified xsi:type="dcterms:W3CDTF">2026-10-09T00:48:16Z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5BAB123E21434DB0A3C85D1614B779B8_11</vt:lpwstr>
  </property>
  <property fmtid="{D5CDD505-2E9C-101B-9397-08002B2CF9AE}" pid="4" name="KSOTemplateDocerSaveRecord">
    <vt:lpwstr>eyJoZGlkIjoiNTgxYWNjZjRhMjJmNDkxOTdhNjg0NDVhM2M1ZTBiYWQiLCJ1c2VySWQiOiIxNTY2MDI5NTY5In0=</vt:lpwstr>
  </property>
</Properties>
</file>